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25" w:type="dxa"/>
        <w:tblInd w:w="-993" w:type="dxa"/>
        <w:tblLook w:val="04A0"/>
      </w:tblPr>
      <w:tblGrid>
        <w:gridCol w:w="993"/>
        <w:gridCol w:w="10632"/>
      </w:tblGrid>
      <w:tr w:rsidR="00295D6B" w:rsidRPr="00096C1E" w:rsidTr="00295D6B">
        <w:trPr>
          <w:trHeight w:val="1546"/>
        </w:trPr>
        <w:tc>
          <w:tcPr>
            <w:tcW w:w="993" w:type="dxa"/>
            <w:shd w:val="clear" w:color="auto" w:fill="auto"/>
            <w:vAlign w:val="center"/>
          </w:tcPr>
          <w:p w:rsidR="00295D6B" w:rsidRPr="00096C1E" w:rsidRDefault="00295D6B" w:rsidP="005A6775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0632" w:type="dxa"/>
            <w:shd w:val="clear" w:color="auto" w:fill="auto"/>
          </w:tcPr>
          <w:p w:rsidR="00295D6B" w:rsidRPr="00096C1E" w:rsidRDefault="00295D6B" w:rsidP="005A6775">
            <w:pPr>
              <w:jc w:val="center"/>
              <w:rPr>
                <w:sz w:val="26"/>
                <w:szCs w:val="26"/>
              </w:rPr>
            </w:pPr>
          </w:p>
          <w:p w:rsidR="00D906D6" w:rsidRPr="00D906D6" w:rsidRDefault="00D906D6" w:rsidP="00295D6B">
            <w:pPr>
              <w:jc w:val="center"/>
              <w:rPr>
                <w:b/>
                <w:sz w:val="32"/>
                <w:szCs w:val="32"/>
              </w:rPr>
            </w:pPr>
            <w:r w:rsidRPr="00D906D6">
              <w:rPr>
                <w:b/>
                <w:sz w:val="32"/>
                <w:szCs w:val="32"/>
              </w:rPr>
              <w:t xml:space="preserve">памятка </w:t>
            </w:r>
          </w:p>
          <w:p w:rsidR="00D906D6" w:rsidRDefault="00D906D6" w:rsidP="00295D6B">
            <w:pPr>
              <w:jc w:val="center"/>
              <w:rPr>
                <w:b/>
                <w:sz w:val="26"/>
                <w:szCs w:val="26"/>
              </w:rPr>
            </w:pPr>
          </w:p>
          <w:p w:rsidR="00295D6B" w:rsidRPr="00096C1E" w:rsidRDefault="00295D6B" w:rsidP="00295D6B">
            <w:pPr>
              <w:jc w:val="center"/>
              <w:rPr>
                <w:b/>
                <w:sz w:val="26"/>
                <w:szCs w:val="26"/>
              </w:rPr>
            </w:pPr>
            <w:r w:rsidRPr="00096C1E">
              <w:rPr>
                <w:b/>
                <w:sz w:val="26"/>
                <w:szCs w:val="26"/>
              </w:rPr>
              <w:t>ОТДЕЛЕНИЕ ПЕНСИОННОГО И СОЦИАЛЬНОГО ФОНДА РОССИЙСКОЙ ФЕДЕРАЦИИ</w:t>
            </w:r>
          </w:p>
          <w:p w:rsidR="00295D6B" w:rsidRPr="00096C1E" w:rsidRDefault="00295D6B" w:rsidP="00295D6B">
            <w:pPr>
              <w:jc w:val="center"/>
              <w:rPr>
                <w:b/>
                <w:sz w:val="26"/>
                <w:szCs w:val="26"/>
              </w:rPr>
            </w:pPr>
            <w:r w:rsidRPr="00096C1E">
              <w:rPr>
                <w:b/>
                <w:sz w:val="26"/>
                <w:szCs w:val="26"/>
              </w:rPr>
              <w:t>ПО СВЕРДЛОВСКОЙ ОБЛАСТИ</w:t>
            </w:r>
          </w:p>
          <w:p w:rsidR="00295D6B" w:rsidRPr="00096C1E" w:rsidRDefault="00295D6B" w:rsidP="005A677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295D6B" w:rsidRPr="00096C1E" w:rsidRDefault="005D4015" w:rsidP="005A6775">
            <w:pPr>
              <w:jc w:val="center"/>
              <w:rPr>
                <w:sz w:val="26"/>
                <w:szCs w:val="26"/>
              </w:rPr>
            </w:pPr>
            <w:r w:rsidRPr="00096C1E">
              <w:rPr>
                <w:b/>
                <w:sz w:val="26"/>
                <w:szCs w:val="26"/>
              </w:rPr>
              <w:t>ФИНАНСОВОЕ ОБЕСПЕЧЕНИЕ ПРЕДУПРЕДИТЕЛЬНЫХ МЕР В 2023 ГОДУ</w:t>
            </w:r>
          </w:p>
          <w:p w:rsidR="00295D6B" w:rsidRPr="00096C1E" w:rsidRDefault="00295D6B" w:rsidP="005A6775">
            <w:pPr>
              <w:jc w:val="center"/>
              <w:rPr>
                <w:sz w:val="26"/>
                <w:szCs w:val="26"/>
              </w:rPr>
            </w:pPr>
          </w:p>
        </w:tc>
      </w:tr>
    </w:tbl>
    <w:p w:rsidR="00295D6B" w:rsidRPr="00096C1E" w:rsidRDefault="00295D6B" w:rsidP="00295D6B">
      <w:pPr>
        <w:ind w:left="709" w:firstLine="284"/>
        <w:jc w:val="center"/>
        <w:rPr>
          <w:sz w:val="26"/>
          <w:szCs w:val="26"/>
        </w:rPr>
      </w:pPr>
      <w:r w:rsidRPr="00096C1E">
        <w:rPr>
          <w:sz w:val="26"/>
          <w:szCs w:val="26"/>
        </w:rPr>
        <w:t>Уважаемый страхователь!</w:t>
      </w:r>
    </w:p>
    <w:p w:rsidR="00295D6B" w:rsidRPr="00096C1E" w:rsidRDefault="00295D6B" w:rsidP="00295D6B">
      <w:pPr>
        <w:ind w:firstLine="284"/>
        <w:jc w:val="both"/>
        <w:rPr>
          <w:sz w:val="26"/>
          <w:szCs w:val="26"/>
        </w:rPr>
      </w:pPr>
      <w:proofErr w:type="gramStart"/>
      <w:r w:rsidRPr="00096C1E">
        <w:rPr>
          <w:sz w:val="26"/>
          <w:szCs w:val="26"/>
        </w:rPr>
        <w:t xml:space="preserve">В 2023 году Ваша организация имеет право направить 20 % от суммы начисленных страховых взносов, за вычетом расходов, по обязательному </w:t>
      </w:r>
      <w:r w:rsidR="00CE0FC7" w:rsidRPr="00096C1E">
        <w:rPr>
          <w:sz w:val="26"/>
          <w:szCs w:val="26"/>
        </w:rPr>
        <w:t xml:space="preserve">социальному </w:t>
      </w:r>
      <w:r w:rsidRPr="00096C1E">
        <w:rPr>
          <w:sz w:val="26"/>
          <w:szCs w:val="26"/>
        </w:rPr>
        <w:t>страхованию от несчастных случаев на производстве (далее – ОСС НС) за 2022 год на финансовое обеспечение предупредительных мер по сокращению производственного травматизма (далее – ФОПМ) для проведения мероприятий, в том числе: специальная оценка условий труда, приобретение работникам средств индивидуальной защиты, проведение</w:t>
      </w:r>
      <w:r w:rsidR="00BD10CF" w:rsidRPr="00096C1E">
        <w:rPr>
          <w:sz w:val="26"/>
          <w:szCs w:val="26"/>
        </w:rPr>
        <w:t xml:space="preserve"> периодических</w:t>
      </w:r>
      <w:proofErr w:type="gramEnd"/>
      <w:r w:rsidRPr="00096C1E">
        <w:rPr>
          <w:sz w:val="26"/>
          <w:szCs w:val="26"/>
        </w:rPr>
        <w:t xml:space="preserve"> медицинских осмотров и санаторно-курортное лечение работников, занятых на работах с вредными условиями труда и др. (перечень указанных мероприятий определен пунктом 3 «Правил финансового обеспечения предупредительных мер….», утверждённых приказом Минтруда России от 14.07.2021 г. № 467н.).</w:t>
      </w:r>
    </w:p>
    <w:p w:rsidR="00295D6B" w:rsidRPr="00096C1E" w:rsidRDefault="00295D6B" w:rsidP="00295D6B">
      <w:pPr>
        <w:ind w:firstLine="284"/>
        <w:jc w:val="both"/>
        <w:rPr>
          <w:sz w:val="26"/>
          <w:szCs w:val="26"/>
        </w:rPr>
      </w:pPr>
      <w:r w:rsidRPr="00096C1E">
        <w:rPr>
          <w:sz w:val="26"/>
          <w:szCs w:val="26"/>
        </w:rPr>
        <w:t>Кроме того, дополнительно в объеме 10% (сверх 20 %) от суммы начисленных страховых взносов по ОСС НС за 2022 год можно направить на санаторно-курортное лечение работников «</w:t>
      </w:r>
      <w:proofErr w:type="spellStart"/>
      <w:r w:rsidRPr="00096C1E">
        <w:rPr>
          <w:sz w:val="26"/>
          <w:szCs w:val="26"/>
        </w:rPr>
        <w:t>предпенсионного</w:t>
      </w:r>
      <w:proofErr w:type="spellEnd"/>
      <w:r w:rsidRPr="00096C1E">
        <w:rPr>
          <w:sz w:val="26"/>
          <w:szCs w:val="26"/>
        </w:rPr>
        <w:t>» возраста, работающих пенсионеров</w:t>
      </w:r>
      <w:r w:rsidR="005741CE" w:rsidRPr="00096C1E">
        <w:rPr>
          <w:sz w:val="26"/>
          <w:szCs w:val="26"/>
        </w:rPr>
        <w:t xml:space="preserve">. </w:t>
      </w:r>
      <w:r w:rsidRPr="00096C1E">
        <w:rPr>
          <w:sz w:val="26"/>
          <w:szCs w:val="26"/>
        </w:rPr>
        <w:t xml:space="preserve"> При этом, на санаторно-курортное лечение работников «</w:t>
      </w:r>
      <w:proofErr w:type="spellStart"/>
      <w:r w:rsidRPr="00096C1E">
        <w:rPr>
          <w:sz w:val="26"/>
          <w:szCs w:val="26"/>
        </w:rPr>
        <w:t>предпенсионного</w:t>
      </w:r>
      <w:proofErr w:type="spellEnd"/>
      <w:r w:rsidRPr="00096C1E">
        <w:rPr>
          <w:sz w:val="26"/>
          <w:szCs w:val="26"/>
        </w:rPr>
        <w:t>» возраста может быть направлена вся расчетная сумма финансирования (30%).</w:t>
      </w:r>
    </w:p>
    <w:p w:rsidR="00BD10CF" w:rsidRPr="00096C1E" w:rsidRDefault="00BD10CF" w:rsidP="00295D6B">
      <w:pPr>
        <w:jc w:val="both"/>
        <w:rPr>
          <w:sz w:val="26"/>
          <w:szCs w:val="26"/>
        </w:rPr>
      </w:pPr>
      <w:r w:rsidRPr="00096C1E">
        <w:rPr>
          <w:sz w:val="26"/>
          <w:szCs w:val="26"/>
        </w:rPr>
        <w:t xml:space="preserve">     Возмещение расходов на ФОПМ страхователю осуществляется в пределах согласованной суммы на эти цели, но </w:t>
      </w:r>
      <w:r w:rsidRPr="00096C1E">
        <w:rPr>
          <w:sz w:val="26"/>
          <w:szCs w:val="26"/>
          <w:u w:val="single"/>
        </w:rPr>
        <w:t>не более суммы страховых взносов на ОСС НС в 2023 году</w:t>
      </w:r>
      <w:r w:rsidRPr="00096C1E">
        <w:rPr>
          <w:sz w:val="26"/>
          <w:szCs w:val="26"/>
        </w:rPr>
        <w:t>, за вычетом расходов, произведенных в 2023 году по ОСС НС.</w:t>
      </w:r>
    </w:p>
    <w:p w:rsidR="00B43E23" w:rsidRPr="00096C1E" w:rsidRDefault="00B43E23" w:rsidP="00295D6B">
      <w:pPr>
        <w:jc w:val="both"/>
        <w:rPr>
          <w:sz w:val="26"/>
          <w:szCs w:val="26"/>
        </w:rPr>
      </w:pPr>
    </w:p>
    <w:p w:rsidR="00295D6B" w:rsidRPr="00096C1E" w:rsidRDefault="00295D6B" w:rsidP="00295D6B">
      <w:pPr>
        <w:jc w:val="both"/>
        <w:rPr>
          <w:b/>
          <w:i/>
          <w:sz w:val="26"/>
          <w:szCs w:val="26"/>
          <w:u w:val="single"/>
        </w:rPr>
      </w:pPr>
      <w:r w:rsidRPr="00096C1E">
        <w:rPr>
          <w:b/>
          <w:i/>
          <w:sz w:val="26"/>
          <w:szCs w:val="26"/>
          <w:u w:val="single"/>
        </w:rPr>
        <w:t>Для осуществления ФОПМ страхователям необходимо:</w:t>
      </w:r>
    </w:p>
    <w:p w:rsidR="00295D6B" w:rsidRPr="00096C1E" w:rsidRDefault="00295D6B" w:rsidP="00295D6B">
      <w:pPr>
        <w:ind w:left="426"/>
        <w:jc w:val="both"/>
        <w:rPr>
          <w:sz w:val="26"/>
          <w:szCs w:val="26"/>
        </w:rPr>
      </w:pPr>
      <w:r w:rsidRPr="00096C1E">
        <w:rPr>
          <w:b/>
          <w:sz w:val="26"/>
          <w:szCs w:val="26"/>
        </w:rPr>
        <w:t>1.</w:t>
      </w:r>
      <w:r w:rsidRPr="00096C1E">
        <w:rPr>
          <w:sz w:val="26"/>
          <w:szCs w:val="26"/>
        </w:rPr>
        <w:t xml:space="preserve"> Рассчитать сумму ФОПМ, погасить всю задолженность по страховым взносам, пеням, штрафам.</w:t>
      </w:r>
    </w:p>
    <w:p w:rsidR="00C36E6D" w:rsidRPr="00096C1E" w:rsidRDefault="00295D6B" w:rsidP="00B43E23">
      <w:pPr>
        <w:ind w:left="425"/>
        <w:jc w:val="both"/>
        <w:rPr>
          <w:sz w:val="26"/>
          <w:szCs w:val="26"/>
        </w:rPr>
      </w:pPr>
      <w:r w:rsidRPr="00096C1E">
        <w:rPr>
          <w:b/>
          <w:sz w:val="26"/>
          <w:szCs w:val="26"/>
        </w:rPr>
        <w:t>2.</w:t>
      </w:r>
      <w:r w:rsidRPr="00096C1E">
        <w:rPr>
          <w:sz w:val="26"/>
          <w:szCs w:val="26"/>
        </w:rPr>
        <w:t xml:space="preserve"> Обратиться с заявлением о ФОПМ</w:t>
      </w:r>
      <w:r w:rsidR="006D20DC" w:rsidRPr="00096C1E">
        <w:rPr>
          <w:sz w:val="26"/>
          <w:szCs w:val="26"/>
        </w:rPr>
        <w:t xml:space="preserve"> в отделение Фонда</w:t>
      </w:r>
      <w:r w:rsidRPr="00096C1E">
        <w:rPr>
          <w:sz w:val="26"/>
          <w:szCs w:val="26"/>
        </w:rPr>
        <w:t xml:space="preserve"> (с приложением комплекта документов по выбранному мероприятию (мероприятиям) в соответствии с</w:t>
      </w:r>
      <w:r w:rsidR="005A6775" w:rsidRPr="00096C1E">
        <w:rPr>
          <w:sz w:val="26"/>
          <w:szCs w:val="26"/>
        </w:rPr>
        <w:t xml:space="preserve"> пунктами 4, 5, 6 Правил № 467н)</w:t>
      </w:r>
    </w:p>
    <w:p w:rsidR="00B43E23" w:rsidRPr="00096C1E" w:rsidRDefault="00B43E23" w:rsidP="00B43E23">
      <w:pPr>
        <w:ind w:left="425"/>
        <w:jc w:val="both"/>
        <w:rPr>
          <w:sz w:val="26"/>
          <w:szCs w:val="26"/>
          <w:u w:val="single"/>
        </w:rPr>
      </w:pPr>
      <w:r w:rsidRPr="00096C1E">
        <w:rPr>
          <w:b/>
          <w:i/>
          <w:sz w:val="26"/>
          <w:szCs w:val="26"/>
          <w:u w:val="single"/>
        </w:rPr>
        <w:t>в срок до 1 августа</w:t>
      </w:r>
      <w:r w:rsidRPr="00096C1E">
        <w:rPr>
          <w:b/>
          <w:sz w:val="26"/>
          <w:szCs w:val="26"/>
        </w:rPr>
        <w:t>.</w:t>
      </w:r>
    </w:p>
    <w:p w:rsidR="00295D6B" w:rsidRPr="00096C1E" w:rsidRDefault="005A6775" w:rsidP="005D6A99">
      <w:pPr>
        <w:ind w:left="425"/>
        <w:jc w:val="both"/>
        <w:rPr>
          <w:sz w:val="26"/>
          <w:szCs w:val="26"/>
          <w:u w:val="single"/>
        </w:rPr>
      </w:pPr>
      <w:r w:rsidRPr="00096C1E">
        <w:rPr>
          <w:sz w:val="26"/>
          <w:szCs w:val="26"/>
        </w:rPr>
        <w:t xml:space="preserve">Бланки документов на сайте </w:t>
      </w:r>
      <w:proofErr w:type="spellStart"/>
      <w:r w:rsidRPr="00096C1E">
        <w:rPr>
          <w:sz w:val="26"/>
          <w:szCs w:val="26"/>
          <w:lang w:val="en-US"/>
        </w:rPr>
        <w:t>sfr</w:t>
      </w:r>
      <w:proofErr w:type="spellEnd"/>
      <w:r w:rsidRPr="00096C1E">
        <w:rPr>
          <w:sz w:val="26"/>
          <w:szCs w:val="26"/>
        </w:rPr>
        <w:t>.</w:t>
      </w:r>
      <w:proofErr w:type="spellStart"/>
      <w:r w:rsidRPr="00096C1E">
        <w:rPr>
          <w:sz w:val="26"/>
          <w:szCs w:val="26"/>
          <w:lang w:val="en-US"/>
        </w:rPr>
        <w:t>gov</w:t>
      </w:r>
      <w:proofErr w:type="spellEnd"/>
      <w:r w:rsidRPr="00096C1E">
        <w:rPr>
          <w:sz w:val="26"/>
          <w:szCs w:val="26"/>
        </w:rPr>
        <w:t>.</w:t>
      </w:r>
      <w:proofErr w:type="spellStart"/>
      <w:r w:rsidRPr="00096C1E">
        <w:rPr>
          <w:sz w:val="26"/>
          <w:szCs w:val="26"/>
          <w:lang w:val="en-US"/>
        </w:rPr>
        <w:t>ru</w:t>
      </w:r>
      <w:proofErr w:type="spellEnd"/>
      <w:r w:rsidR="005D6A99" w:rsidRPr="00096C1E">
        <w:rPr>
          <w:sz w:val="26"/>
          <w:szCs w:val="26"/>
        </w:rPr>
        <w:t xml:space="preserve"> Свердловской области - </w:t>
      </w:r>
      <w:r w:rsidR="00B43E23" w:rsidRPr="00096C1E">
        <w:rPr>
          <w:sz w:val="26"/>
          <w:szCs w:val="26"/>
        </w:rPr>
        <w:t>Информация для</w:t>
      </w:r>
      <w:r w:rsidRPr="00096C1E">
        <w:rPr>
          <w:sz w:val="26"/>
          <w:szCs w:val="26"/>
        </w:rPr>
        <w:t xml:space="preserve"> жителей региона –</w:t>
      </w:r>
      <w:r w:rsidR="00B43E23" w:rsidRPr="00096C1E">
        <w:rPr>
          <w:sz w:val="26"/>
          <w:szCs w:val="26"/>
        </w:rPr>
        <w:t xml:space="preserve"> С</w:t>
      </w:r>
      <w:r w:rsidR="005D6A99" w:rsidRPr="00096C1E">
        <w:rPr>
          <w:sz w:val="26"/>
          <w:szCs w:val="26"/>
        </w:rPr>
        <w:t>трахователям–</w:t>
      </w:r>
      <w:r w:rsidRPr="00096C1E">
        <w:rPr>
          <w:sz w:val="26"/>
          <w:szCs w:val="26"/>
        </w:rPr>
        <w:t xml:space="preserve"> </w:t>
      </w:r>
      <w:proofErr w:type="gramStart"/>
      <w:r w:rsidRPr="00096C1E">
        <w:rPr>
          <w:sz w:val="26"/>
          <w:szCs w:val="26"/>
        </w:rPr>
        <w:t>ФО</w:t>
      </w:r>
      <w:proofErr w:type="gramEnd"/>
      <w:r w:rsidRPr="00096C1E">
        <w:rPr>
          <w:sz w:val="26"/>
          <w:szCs w:val="26"/>
        </w:rPr>
        <w:t>МП</w:t>
      </w:r>
      <w:r w:rsidR="00B43E23" w:rsidRPr="00096C1E">
        <w:rPr>
          <w:sz w:val="26"/>
          <w:szCs w:val="26"/>
        </w:rPr>
        <w:t>(</w:t>
      </w:r>
      <w:r w:rsidR="005D6A99" w:rsidRPr="00096C1E">
        <w:rPr>
          <w:sz w:val="26"/>
          <w:szCs w:val="26"/>
        </w:rPr>
        <w:t>ссылка</w:t>
      </w:r>
      <w:r w:rsidR="00B43E23" w:rsidRPr="00096C1E">
        <w:rPr>
          <w:b/>
          <w:sz w:val="26"/>
          <w:szCs w:val="26"/>
        </w:rPr>
        <w:t>:</w:t>
      </w:r>
      <w:hyperlink r:id="rId5" w:history="1">
        <w:r w:rsidR="005D6A99" w:rsidRPr="00096C1E">
          <w:rPr>
            <w:rStyle w:val="a5"/>
            <w:b/>
            <w:color w:val="auto"/>
            <w:sz w:val="26"/>
            <w:szCs w:val="26"/>
          </w:rPr>
          <w:t>//</w:t>
        </w:r>
        <w:proofErr w:type="spellStart"/>
        <w:r w:rsidR="005D6A99" w:rsidRPr="00096C1E">
          <w:rPr>
            <w:rStyle w:val="a5"/>
            <w:b/>
            <w:color w:val="auto"/>
            <w:sz w:val="26"/>
            <w:szCs w:val="26"/>
          </w:rPr>
          <w:t>sfr.gov.ru</w:t>
        </w:r>
        <w:proofErr w:type="spellEnd"/>
        <w:r w:rsidR="005D6A99" w:rsidRPr="00096C1E">
          <w:rPr>
            <w:rStyle w:val="a5"/>
            <w:b/>
            <w:color w:val="auto"/>
            <w:sz w:val="26"/>
            <w:szCs w:val="26"/>
          </w:rPr>
          <w:t>/</w:t>
        </w:r>
        <w:proofErr w:type="spellStart"/>
        <w:r w:rsidR="005D6A99" w:rsidRPr="00096C1E">
          <w:rPr>
            <w:rStyle w:val="a5"/>
            <w:b/>
            <w:color w:val="auto"/>
            <w:sz w:val="26"/>
            <w:szCs w:val="26"/>
          </w:rPr>
          <w:t>branches</w:t>
        </w:r>
        <w:proofErr w:type="spellEnd"/>
        <w:r w:rsidR="005D6A99" w:rsidRPr="00096C1E">
          <w:rPr>
            <w:rStyle w:val="a5"/>
            <w:b/>
            <w:color w:val="auto"/>
            <w:sz w:val="26"/>
            <w:szCs w:val="26"/>
          </w:rPr>
          <w:t>/</w:t>
        </w:r>
        <w:proofErr w:type="spellStart"/>
        <w:r w:rsidR="005D6A99" w:rsidRPr="00096C1E">
          <w:rPr>
            <w:rStyle w:val="a5"/>
            <w:b/>
            <w:color w:val="auto"/>
            <w:sz w:val="26"/>
            <w:szCs w:val="26"/>
          </w:rPr>
          <w:t>sverdlovsk</w:t>
        </w:r>
        <w:proofErr w:type="spellEnd"/>
        <w:r w:rsidR="005D6A99" w:rsidRPr="00096C1E">
          <w:rPr>
            <w:rStyle w:val="a5"/>
            <w:b/>
            <w:color w:val="auto"/>
            <w:sz w:val="26"/>
            <w:szCs w:val="26"/>
          </w:rPr>
          <w:t>/</w:t>
        </w:r>
        <w:proofErr w:type="spellStart"/>
        <w:r w:rsidR="005D6A99" w:rsidRPr="00096C1E">
          <w:rPr>
            <w:rStyle w:val="a5"/>
            <w:b/>
            <w:color w:val="auto"/>
            <w:sz w:val="26"/>
            <w:szCs w:val="26"/>
          </w:rPr>
          <w:t>info</w:t>
        </w:r>
        <w:proofErr w:type="spellEnd"/>
        <w:r w:rsidR="005D6A99" w:rsidRPr="00096C1E">
          <w:rPr>
            <w:rStyle w:val="a5"/>
            <w:b/>
            <w:color w:val="auto"/>
            <w:sz w:val="26"/>
            <w:szCs w:val="26"/>
          </w:rPr>
          <w:t>/~0/8004</w:t>
        </w:r>
      </w:hyperlink>
      <w:r w:rsidR="00B43E23" w:rsidRPr="00096C1E">
        <w:rPr>
          <w:rStyle w:val="a5"/>
          <w:color w:val="auto"/>
          <w:sz w:val="26"/>
          <w:szCs w:val="26"/>
        </w:rPr>
        <w:t>).</w:t>
      </w:r>
    </w:p>
    <w:p w:rsidR="00295D6B" w:rsidRPr="00096C1E" w:rsidRDefault="00295D6B" w:rsidP="00295D6B">
      <w:pPr>
        <w:ind w:left="425"/>
        <w:jc w:val="both"/>
        <w:rPr>
          <w:sz w:val="26"/>
          <w:szCs w:val="26"/>
        </w:rPr>
      </w:pPr>
      <w:r w:rsidRPr="00096C1E">
        <w:rPr>
          <w:b/>
          <w:sz w:val="26"/>
          <w:szCs w:val="26"/>
        </w:rPr>
        <w:t>3.</w:t>
      </w:r>
      <w:r w:rsidRPr="00096C1E">
        <w:rPr>
          <w:sz w:val="26"/>
          <w:szCs w:val="26"/>
        </w:rPr>
        <w:t xml:space="preserve"> Провести и оплатить запланированные мероприятия за счет собственных сре</w:t>
      </w:r>
      <w:proofErr w:type="gramStart"/>
      <w:r w:rsidRPr="00096C1E">
        <w:rPr>
          <w:sz w:val="26"/>
          <w:szCs w:val="26"/>
        </w:rPr>
        <w:t>дств в т</w:t>
      </w:r>
      <w:proofErr w:type="gramEnd"/>
      <w:r w:rsidRPr="00096C1E">
        <w:rPr>
          <w:sz w:val="26"/>
          <w:szCs w:val="26"/>
        </w:rPr>
        <w:t>екущем году.</w:t>
      </w:r>
    </w:p>
    <w:p w:rsidR="00295D6B" w:rsidRPr="00096C1E" w:rsidRDefault="00295D6B" w:rsidP="005D6A99">
      <w:pPr>
        <w:ind w:left="425"/>
        <w:jc w:val="both"/>
        <w:rPr>
          <w:b/>
          <w:i/>
          <w:sz w:val="26"/>
          <w:szCs w:val="26"/>
          <w:u w:val="single"/>
        </w:rPr>
      </w:pPr>
      <w:r w:rsidRPr="00096C1E">
        <w:rPr>
          <w:b/>
          <w:sz w:val="26"/>
          <w:szCs w:val="26"/>
        </w:rPr>
        <w:t>4.</w:t>
      </w:r>
      <w:r w:rsidRPr="00096C1E">
        <w:rPr>
          <w:sz w:val="26"/>
          <w:szCs w:val="26"/>
        </w:rPr>
        <w:t xml:space="preserve"> Подать заявление о возмещении</w:t>
      </w:r>
      <w:r w:rsidR="001B17FA" w:rsidRPr="00096C1E">
        <w:rPr>
          <w:sz w:val="26"/>
          <w:szCs w:val="26"/>
        </w:rPr>
        <w:t xml:space="preserve"> ФОПМ, </w:t>
      </w:r>
      <w:r w:rsidRPr="00096C1E">
        <w:rPr>
          <w:sz w:val="26"/>
          <w:szCs w:val="26"/>
        </w:rPr>
        <w:t>отчет</w:t>
      </w:r>
      <w:r w:rsidR="001B17FA" w:rsidRPr="00096C1E">
        <w:rPr>
          <w:sz w:val="26"/>
          <w:szCs w:val="26"/>
        </w:rPr>
        <w:t xml:space="preserve"> и документы</w:t>
      </w:r>
      <w:r w:rsidR="0073543D" w:rsidRPr="00096C1E">
        <w:rPr>
          <w:sz w:val="26"/>
          <w:szCs w:val="26"/>
        </w:rPr>
        <w:t>,</w:t>
      </w:r>
      <w:r w:rsidR="001B17FA" w:rsidRPr="00096C1E">
        <w:rPr>
          <w:sz w:val="26"/>
          <w:szCs w:val="26"/>
        </w:rPr>
        <w:t xml:space="preserve"> подтверждающие</w:t>
      </w:r>
      <w:r w:rsidRPr="00096C1E">
        <w:rPr>
          <w:sz w:val="26"/>
          <w:szCs w:val="26"/>
        </w:rPr>
        <w:t xml:space="preserve"> произведенны</w:t>
      </w:r>
      <w:r w:rsidR="001B17FA" w:rsidRPr="00096C1E">
        <w:rPr>
          <w:sz w:val="26"/>
          <w:szCs w:val="26"/>
        </w:rPr>
        <w:t>е</w:t>
      </w:r>
      <w:r w:rsidRPr="00096C1E">
        <w:rPr>
          <w:sz w:val="26"/>
          <w:szCs w:val="26"/>
        </w:rPr>
        <w:t xml:space="preserve"> расход</w:t>
      </w:r>
      <w:r w:rsidR="001B17FA" w:rsidRPr="00096C1E">
        <w:rPr>
          <w:sz w:val="26"/>
          <w:szCs w:val="26"/>
        </w:rPr>
        <w:t xml:space="preserve">ы в 2023 году </w:t>
      </w:r>
      <w:r w:rsidR="00310F1F" w:rsidRPr="00096C1E">
        <w:rPr>
          <w:sz w:val="26"/>
          <w:szCs w:val="26"/>
        </w:rPr>
        <w:t xml:space="preserve">в отделение Фонда </w:t>
      </w:r>
      <w:r w:rsidRPr="00096C1E">
        <w:rPr>
          <w:b/>
          <w:i/>
          <w:sz w:val="26"/>
          <w:szCs w:val="26"/>
          <w:u w:val="single"/>
        </w:rPr>
        <w:t>не позднее 15 декабря.</w:t>
      </w:r>
      <w:bookmarkStart w:id="0" w:name="Закладка2"/>
      <w:bookmarkStart w:id="1" w:name="Закладка3"/>
      <w:bookmarkStart w:id="2" w:name="Закладка4"/>
      <w:bookmarkEnd w:id="0"/>
      <w:bookmarkEnd w:id="1"/>
      <w:bookmarkEnd w:id="2"/>
    </w:p>
    <w:p w:rsidR="00B43E23" w:rsidRPr="00096C1E" w:rsidRDefault="00B43E23" w:rsidP="005D6A99">
      <w:pPr>
        <w:ind w:left="425"/>
        <w:jc w:val="both"/>
        <w:rPr>
          <w:i/>
          <w:sz w:val="26"/>
          <w:szCs w:val="26"/>
          <w:u w:val="single"/>
        </w:rPr>
      </w:pPr>
    </w:p>
    <w:p w:rsidR="00295D6B" w:rsidRPr="00096C1E" w:rsidRDefault="00295D6B" w:rsidP="00295D6B">
      <w:pPr>
        <w:jc w:val="both"/>
        <w:rPr>
          <w:b/>
          <w:i/>
          <w:sz w:val="26"/>
          <w:szCs w:val="26"/>
          <w:u w:val="single"/>
        </w:rPr>
      </w:pPr>
      <w:r w:rsidRPr="00096C1E">
        <w:rPr>
          <w:b/>
          <w:i/>
          <w:sz w:val="26"/>
          <w:szCs w:val="26"/>
          <w:u w:val="single"/>
        </w:rPr>
        <w:t xml:space="preserve">В 2023 году </w:t>
      </w:r>
      <w:r w:rsidR="005D4015" w:rsidRPr="00096C1E">
        <w:rPr>
          <w:b/>
          <w:i/>
          <w:sz w:val="26"/>
          <w:szCs w:val="26"/>
          <w:u w:val="single"/>
        </w:rPr>
        <w:t>з</w:t>
      </w:r>
      <w:r w:rsidRPr="00096C1E">
        <w:rPr>
          <w:b/>
          <w:i/>
          <w:sz w:val="26"/>
          <w:szCs w:val="26"/>
          <w:u w:val="single"/>
        </w:rPr>
        <w:t>аявление с документами на ФОПМ представляется следующими способами:</w:t>
      </w:r>
    </w:p>
    <w:p w:rsidR="00295D6B" w:rsidRPr="00096C1E" w:rsidRDefault="0073543D" w:rsidP="00295D6B">
      <w:pPr>
        <w:numPr>
          <w:ilvl w:val="0"/>
          <w:numId w:val="2"/>
        </w:numPr>
        <w:jc w:val="both"/>
        <w:rPr>
          <w:b/>
          <w:sz w:val="26"/>
          <w:szCs w:val="26"/>
        </w:rPr>
      </w:pPr>
      <w:r w:rsidRPr="00096C1E">
        <w:rPr>
          <w:b/>
          <w:bCs/>
          <w:sz w:val="26"/>
          <w:szCs w:val="26"/>
        </w:rPr>
        <w:t>ч</w:t>
      </w:r>
      <w:r w:rsidR="00295D6B" w:rsidRPr="00096C1E">
        <w:rPr>
          <w:b/>
          <w:bCs/>
          <w:sz w:val="26"/>
          <w:szCs w:val="26"/>
        </w:rPr>
        <w:t xml:space="preserve">ерез Федеральную государственную информационную систему "Единый портал государственных и муниципальных услуг (функций)" </w:t>
      </w:r>
      <w:r w:rsidR="00860C89" w:rsidRPr="00096C1E">
        <w:rPr>
          <w:b/>
          <w:bCs/>
          <w:sz w:val="26"/>
          <w:szCs w:val="26"/>
          <w:lang w:val="en-US"/>
        </w:rPr>
        <w:t>www</w:t>
      </w:r>
      <w:r w:rsidR="00860C89" w:rsidRPr="00096C1E">
        <w:rPr>
          <w:b/>
          <w:bCs/>
          <w:sz w:val="26"/>
          <w:szCs w:val="26"/>
        </w:rPr>
        <w:t>.</w:t>
      </w:r>
      <w:proofErr w:type="spellStart"/>
      <w:r w:rsidR="00860C89" w:rsidRPr="00096C1E">
        <w:rPr>
          <w:b/>
          <w:bCs/>
          <w:sz w:val="26"/>
          <w:szCs w:val="26"/>
          <w:lang w:val="en-US"/>
        </w:rPr>
        <w:t>gosuslugi</w:t>
      </w:r>
      <w:proofErr w:type="spellEnd"/>
      <w:r w:rsidR="00860C89" w:rsidRPr="00096C1E">
        <w:rPr>
          <w:b/>
          <w:bCs/>
          <w:sz w:val="26"/>
          <w:szCs w:val="26"/>
        </w:rPr>
        <w:t>.</w:t>
      </w:r>
      <w:proofErr w:type="spellStart"/>
      <w:r w:rsidR="00860C89" w:rsidRPr="00096C1E">
        <w:rPr>
          <w:b/>
          <w:bCs/>
          <w:sz w:val="26"/>
          <w:szCs w:val="26"/>
          <w:lang w:val="en-US"/>
        </w:rPr>
        <w:t>ru</w:t>
      </w:r>
      <w:proofErr w:type="spellEnd"/>
      <w:r w:rsidR="00860C89" w:rsidRPr="00096C1E">
        <w:rPr>
          <w:b/>
          <w:bCs/>
          <w:sz w:val="26"/>
          <w:szCs w:val="26"/>
        </w:rPr>
        <w:t xml:space="preserve"> -</w:t>
      </w:r>
      <w:r w:rsidR="00CE27D5" w:rsidRPr="00096C1E">
        <w:rPr>
          <w:b/>
          <w:bCs/>
          <w:sz w:val="26"/>
          <w:szCs w:val="26"/>
        </w:rPr>
        <w:t xml:space="preserve"> Реализована возможность </w:t>
      </w:r>
      <w:r w:rsidR="00C36E6D" w:rsidRPr="00096C1E">
        <w:rPr>
          <w:b/>
          <w:bCs/>
          <w:sz w:val="26"/>
          <w:szCs w:val="26"/>
        </w:rPr>
        <w:t xml:space="preserve">прикрепления всех документов по </w:t>
      </w:r>
      <w:r w:rsidR="00860C89" w:rsidRPr="00096C1E">
        <w:rPr>
          <w:b/>
          <w:bCs/>
          <w:sz w:val="26"/>
          <w:szCs w:val="26"/>
        </w:rPr>
        <w:t>мероприятиям</w:t>
      </w:r>
      <w:r w:rsidR="00CE27D5" w:rsidRPr="00096C1E">
        <w:rPr>
          <w:b/>
          <w:bCs/>
          <w:sz w:val="26"/>
          <w:szCs w:val="26"/>
        </w:rPr>
        <w:t>.</w:t>
      </w:r>
    </w:p>
    <w:p w:rsidR="00295D6B" w:rsidRPr="00096C1E" w:rsidRDefault="0073543D" w:rsidP="00295D6B">
      <w:pPr>
        <w:numPr>
          <w:ilvl w:val="0"/>
          <w:numId w:val="2"/>
        </w:numPr>
        <w:jc w:val="both"/>
        <w:rPr>
          <w:sz w:val="26"/>
          <w:szCs w:val="26"/>
        </w:rPr>
      </w:pPr>
      <w:r w:rsidRPr="00096C1E">
        <w:rPr>
          <w:bCs/>
          <w:sz w:val="26"/>
          <w:szCs w:val="26"/>
        </w:rPr>
        <w:t>ч</w:t>
      </w:r>
      <w:r w:rsidR="00295D6B" w:rsidRPr="00096C1E">
        <w:rPr>
          <w:bCs/>
          <w:sz w:val="26"/>
          <w:szCs w:val="26"/>
        </w:rPr>
        <w:t>ерез многофункциональный центр (МФЦ);</w:t>
      </w:r>
    </w:p>
    <w:p w:rsidR="00295D6B" w:rsidRPr="00096C1E" w:rsidRDefault="0073543D" w:rsidP="00295D6B">
      <w:pPr>
        <w:numPr>
          <w:ilvl w:val="0"/>
          <w:numId w:val="2"/>
        </w:numPr>
        <w:jc w:val="both"/>
        <w:rPr>
          <w:sz w:val="26"/>
          <w:szCs w:val="26"/>
        </w:rPr>
      </w:pPr>
      <w:r w:rsidRPr="00096C1E">
        <w:rPr>
          <w:bCs/>
          <w:sz w:val="26"/>
          <w:szCs w:val="26"/>
        </w:rPr>
        <w:t>п</w:t>
      </w:r>
      <w:r w:rsidR="00295D6B" w:rsidRPr="00096C1E">
        <w:rPr>
          <w:bCs/>
          <w:sz w:val="26"/>
          <w:szCs w:val="26"/>
        </w:rPr>
        <w:t xml:space="preserve">очтовым отправлением по адресу: </w:t>
      </w:r>
      <w:r w:rsidR="000B697B" w:rsidRPr="00096C1E">
        <w:rPr>
          <w:bCs/>
          <w:sz w:val="26"/>
          <w:szCs w:val="26"/>
        </w:rPr>
        <w:t xml:space="preserve">620075, </w:t>
      </w:r>
      <w:r w:rsidR="00295D6B" w:rsidRPr="00096C1E">
        <w:rPr>
          <w:bCs/>
          <w:sz w:val="26"/>
          <w:szCs w:val="26"/>
        </w:rPr>
        <w:t>г</w:t>
      </w:r>
      <w:proofErr w:type="gramStart"/>
      <w:r w:rsidR="00295D6B" w:rsidRPr="00096C1E">
        <w:rPr>
          <w:bCs/>
          <w:sz w:val="26"/>
          <w:szCs w:val="26"/>
        </w:rPr>
        <w:t>.Е</w:t>
      </w:r>
      <w:proofErr w:type="gramEnd"/>
      <w:r w:rsidR="00295D6B" w:rsidRPr="00096C1E">
        <w:rPr>
          <w:bCs/>
          <w:sz w:val="26"/>
          <w:szCs w:val="26"/>
        </w:rPr>
        <w:t xml:space="preserve">катеринбург, ул.Горького, д.17 – </w:t>
      </w:r>
      <w:r w:rsidR="00295D6B" w:rsidRPr="00096C1E">
        <w:rPr>
          <w:bCs/>
          <w:sz w:val="26"/>
          <w:szCs w:val="26"/>
          <w:u w:val="single"/>
        </w:rPr>
        <w:t>для Управления организации страхования профессиональных рисков</w:t>
      </w:r>
      <w:r w:rsidR="00295D6B" w:rsidRPr="00096C1E">
        <w:rPr>
          <w:bCs/>
          <w:sz w:val="26"/>
          <w:szCs w:val="26"/>
        </w:rPr>
        <w:t xml:space="preserve"> (направление документов с использованием средств почтовой связи осуществляется способом, позволяющим подтвердить факт и дату отправления);</w:t>
      </w:r>
    </w:p>
    <w:p w:rsidR="00295D6B" w:rsidRPr="00096C1E" w:rsidRDefault="0073543D" w:rsidP="00295D6B">
      <w:pPr>
        <w:numPr>
          <w:ilvl w:val="0"/>
          <w:numId w:val="2"/>
        </w:numPr>
        <w:jc w:val="both"/>
        <w:rPr>
          <w:sz w:val="26"/>
          <w:szCs w:val="26"/>
        </w:rPr>
      </w:pPr>
      <w:r w:rsidRPr="00096C1E">
        <w:rPr>
          <w:bCs/>
          <w:sz w:val="26"/>
          <w:szCs w:val="26"/>
        </w:rPr>
        <w:t>ч</w:t>
      </w:r>
      <w:r w:rsidR="00295D6B" w:rsidRPr="00096C1E">
        <w:rPr>
          <w:bCs/>
          <w:sz w:val="26"/>
          <w:szCs w:val="26"/>
        </w:rPr>
        <w:t>ерез клиентские службы отделения Фонда пенсионного и социального страхования РФ по Свердловской области (</w:t>
      </w:r>
      <w:r w:rsidR="00295D6B" w:rsidRPr="00096C1E">
        <w:rPr>
          <w:b/>
          <w:bCs/>
          <w:sz w:val="26"/>
          <w:szCs w:val="26"/>
        </w:rPr>
        <w:t xml:space="preserve">адреса на сайте </w:t>
      </w:r>
      <w:proofErr w:type="spellStart"/>
      <w:r w:rsidR="00295D6B" w:rsidRPr="00096C1E">
        <w:rPr>
          <w:b/>
          <w:bCs/>
          <w:sz w:val="26"/>
          <w:szCs w:val="26"/>
          <w:lang w:val="en-US"/>
        </w:rPr>
        <w:t>sfr</w:t>
      </w:r>
      <w:proofErr w:type="spellEnd"/>
      <w:r w:rsidR="00295D6B" w:rsidRPr="00096C1E">
        <w:rPr>
          <w:b/>
          <w:bCs/>
          <w:sz w:val="26"/>
          <w:szCs w:val="26"/>
        </w:rPr>
        <w:t>.</w:t>
      </w:r>
      <w:proofErr w:type="spellStart"/>
      <w:r w:rsidR="00295D6B" w:rsidRPr="00096C1E">
        <w:rPr>
          <w:b/>
          <w:bCs/>
          <w:sz w:val="26"/>
          <w:szCs w:val="26"/>
          <w:lang w:val="en-US"/>
        </w:rPr>
        <w:t>gov</w:t>
      </w:r>
      <w:proofErr w:type="spellEnd"/>
      <w:r w:rsidR="00295D6B" w:rsidRPr="00096C1E">
        <w:rPr>
          <w:b/>
          <w:bCs/>
          <w:sz w:val="26"/>
          <w:szCs w:val="26"/>
        </w:rPr>
        <w:t>.</w:t>
      </w:r>
      <w:proofErr w:type="spellStart"/>
      <w:r w:rsidR="00295D6B" w:rsidRPr="00096C1E">
        <w:rPr>
          <w:b/>
          <w:bCs/>
          <w:sz w:val="26"/>
          <w:szCs w:val="26"/>
          <w:lang w:val="en-US"/>
        </w:rPr>
        <w:t>ru</w:t>
      </w:r>
      <w:proofErr w:type="spellEnd"/>
      <w:r w:rsidR="00295D6B" w:rsidRPr="00096C1E">
        <w:rPr>
          <w:b/>
          <w:bCs/>
          <w:sz w:val="26"/>
          <w:szCs w:val="26"/>
        </w:rPr>
        <w:t xml:space="preserve"> в разделе - Контакты/ </w:t>
      </w:r>
      <w:r w:rsidR="00940189" w:rsidRPr="00096C1E">
        <w:rPr>
          <w:b/>
          <w:bCs/>
          <w:sz w:val="26"/>
          <w:szCs w:val="26"/>
        </w:rPr>
        <w:t>Адреса клиентских служб/Уральский федеральный</w:t>
      </w:r>
      <w:bookmarkStart w:id="3" w:name="_GoBack"/>
      <w:bookmarkEnd w:id="3"/>
      <w:r w:rsidR="00940189" w:rsidRPr="00096C1E">
        <w:rPr>
          <w:b/>
          <w:bCs/>
          <w:sz w:val="26"/>
          <w:szCs w:val="26"/>
        </w:rPr>
        <w:t xml:space="preserve"> округ/Свердловская область</w:t>
      </w:r>
      <w:r w:rsidR="00295D6B" w:rsidRPr="00096C1E">
        <w:rPr>
          <w:bCs/>
          <w:sz w:val="26"/>
          <w:szCs w:val="26"/>
        </w:rPr>
        <w:t>);</w:t>
      </w:r>
    </w:p>
    <w:p w:rsidR="005D4015" w:rsidRPr="00096C1E" w:rsidRDefault="005D4015" w:rsidP="00295D6B">
      <w:pPr>
        <w:jc w:val="both"/>
        <w:rPr>
          <w:b/>
          <w:i/>
          <w:sz w:val="26"/>
          <w:szCs w:val="26"/>
          <w:u w:val="single"/>
        </w:rPr>
      </w:pPr>
    </w:p>
    <w:p w:rsidR="00295D6B" w:rsidRPr="00096C1E" w:rsidRDefault="00295D6B" w:rsidP="00295D6B">
      <w:pPr>
        <w:jc w:val="both"/>
        <w:rPr>
          <w:b/>
          <w:i/>
          <w:sz w:val="26"/>
          <w:szCs w:val="26"/>
        </w:rPr>
      </w:pPr>
      <w:r w:rsidRPr="00096C1E">
        <w:rPr>
          <w:b/>
          <w:i/>
          <w:sz w:val="26"/>
          <w:szCs w:val="26"/>
          <w:u w:val="single"/>
        </w:rPr>
        <w:t>Нормативные документы</w:t>
      </w:r>
      <w:r w:rsidRPr="00096C1E">
        <w:rPr>
          <w:b/>
          <w:i/>
          <w:sz w:val="26"/>
          <w:szCs w:val="26"/>
        </w:rPr>
        <w:t xml:space="preserve">: </w:t>
      </w:r>
    </w:p>
    <w:p w:rsidR="00295D6B" w:rsidRPr="00096C1E" w:rsidRDefault="00295D6B" w:rsidP="00295D6B">
      <w:pPr>
        <w:numPr>
          <w:ilvl w:val="0"/>
          <w:numId w:val="1"/>
        </w:numPr>
        <w:jc w:val="both"/>
        <w:rPr>
          <w:sz w:val="26"/>
          <w:szCs w:val="26"/>
        </w:rPr>
      </w:pPr>
      <w:r w:rsidRPr="00096C1E">
        <w:rPr>
          <w:sz w:val="26"/>
          <w:szCs w:val="26"/>
        </w:rPr>
        <w:t>«Правила финансового обеспечения предупредительных мер…», утверждены Приказом Минтруда России от 14.07.2021 г. № 467н;</w:t>
      </w:r>
    </w:p>
    <w:p w:rsidR="00295D6B" w:rsidRPr="00096C1E" w:rsidRDefault="00295D6B" w:rsidP="00295D6B">
      <w:pPr>
        <w:numPr>
          <w:ilvl w:val="0"/>
          <w:numId w:val="1"/>
        </w:numPr>
        <w:jc w:val="both"/>
        <w:rPr>
          <w:sz w:val="26"/>
          <w:szCs w:val="26"/>
        </w:rPr>
      </w:pPr>
      <w:r w:rsidRPr="00096C1E">
        <w:rPr>
          <w:sz w:val="26"/>
          <w:szCs w:val="26"/>
        </w:rPr>
        <w:t>«Административный регламент предоставления ФСС РФ государственной услуги по принятию решения о финансовом обеспечении предупредительных мер…», утвержден Приказом ФСС РФ от 07.05.2019 № 237;</w:t>
      </w:r>
    </w:p>
    <w:p w:rsidR="005A6775" w:rsidRPr="00D32ED9" w:rsidRDefault="00295D6B" w:rsidP="005A6775">
      <w:pPr>
        <w:numPr>
          <w:ilvl w:val="0"/>
          <w:numId w:val="1"/>
        </w:numPr>
        <w:jc w:val="both"/>
        <w:rPr>
          <w:sz w:val="14"/>
          <w:szCs w:val="14"/>
        </w:rPr>
      </w:pPr>
      <w:r w:rsidRPr="00096C1E">
        <w:rPr>
          <w:sz w:val="26"/>
          <w:szCs w:val="26"/>
        </w:rPr>
        <w:t>Федеральны</w:t>
      </w:r>
      <w:r w:rsidRPr="00D32ED9">
        <w:rPr>
          <w:sz w:val="14"/>
          <w:szCs w:val="14"/>
        </w:rPr>
        <w:t>й закон от 24.07.1998 № 125-ФЗ «Об обязательном социальном страховании от несчастных случаев на производстве и профессиональных заболеваний».</w:t>
      </w:r>
    </w:p>
    <w:sectPr w:rsidR="005A6775" w:rsidRPr="00D32ED9" w:rsidSect="005D4015">
      <w:pgSz w:w="11906" w:h="16838"/>
      <w:pgMar w:top="0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1254"/>
    <w:multiLevelType w:val="hybridMultilevel"/>
    <w:tmpl w:val="C2BE76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BC53C6A"/>
    <w:multiLevelType w:val="hybridMultilevel"/>
    <w:tmpl w:val="03CCEA42"/>
    <w:lvl w:ilvl="0" w:tplc="6FDA8488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445BE"/>
    <w:rsid w:val="00096C1E"/>
    <w:rsid w:val="000B697B"/>
    <w:rsid w:val="000F2560"/>
    <w:rsid w:val="00172D4C"/>
    <w:rsid w:val="001B17FA"/>
    <w:rsid w:val="00295D6B"/>
    <w:rsid w:val="00310F1F"/>
    <w:rsid w:val="003C00E1"/>
    <w:rsid w:val="003D4DC6"/>
    <w:rsid w:val="004F3DF8"/>
    <w:rsid w:val="005261EA"/>
    <w:rsid w:val="00551A5A"/>
    <w:rsid w:val="005741CE"/>
    <w:rsid w:val="005A6775"/>
    <w:rsid w:val="005A6B90"/>
    <w:rsid w:val="005D4015"/>
    <w:rsid w:val="005D6A99"/>
    <w:rsid w:val="006D20DC"/>
    <w:rsid w:val="0073543D"/>
    <w:rsid w:val="007B6CF2"/>
    <w:rsid w:val="008467A1"/>
    <w:rsid w:val="00860C89"/>
    <w:rsid w:val="008E1F6F"/>
    <w:rsid w:val="00940189"/>
    <w:rsid w:val="00B43E23"/>
    <w:rsid w:val="00B7722A"/>
    <w:rsid w:val="00BD10CF"/>
    <w:rsid w:val="00C36E6D"/>
    <w:rsid w:val="00CE0FC7"/>
    <w:rsid w:val="00CE27D5"/>
    <w:rsid w:val="00D32ED9"/>
    <w:rsid w:val="00D906D6"/>
    <w:rsid w:val="00E445BE"/>
    <w:rsid w:val="00ED1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6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7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67A1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Hyperlink"/>
    <w:basedOn w:val="a0"/>
    <w:uiPriority w:val="99"/>
    <w:unhideWhenUsed/>
    <w:rsid w:val="0073543D"/>
    <w:rPr>
      <w:color w:val="6B9F25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fr.gov.ru/branches/sverdlovsk/info/~0/80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иний и зеленый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Шлапак Елена Вячеславовна</dc:creator>
  <cp:lastModifiedBy>User</cp:lastModifiedBy>
  <cp:revision>10</cp:revision>
  <cp:lastPrinted>2023-04-12T10:27:00Z</cp:lastPrinted>
  <dcterms:created xsi:type="dcterms:W3CDTF">2023-03-06T04:24:00Z</dcterms:created>
  <dcterms:modified xsi:type="dcterms:W3CDTF">2023-04-12T10:37:00Z</dcterms:modified>
</cp:coreProperties>
</file>